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40.02.01</w:t>
                  </w:r>
                </w:p>
                <w:p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Право и организация социального обеспечения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6C3EDD" w:rsidRDefault="003A12D3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3A12D3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</w:t>
            </w:r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:е</w:t>
            </w:r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proofErr w:type="spell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структура, задачи»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«Общие понятия и классификация чрезвычайных ситуаций природного и техногенного характера, наиболее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lastRenderedPageBreak/>
              <w:t>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3A12D3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3A12D3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:rsidTr="002716E5">
        <w:trPr>
          <w:trHeight w:val="915"/>
        </w:trPr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6C3EDD" w:rsidRDefault="003A12D3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:rsidR="00F319E9" w:rsidRPr="006C3EDD" w:rsidRDefault="003A12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:rsidR="00FE1025" w:rsidRPr="008B07A1" w:rsidRDefault="00FE1025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8B07A1">
        <w:rPr>
          <w:rFonts w:ascii="Times New Roman" w:hAnsi="Times New Roman"/>
          <w:sz w:val="24"/>
          <w:szCs w:val="24"/>
        </w:rPr>
        <w:t>Единое окно дост</w:t>
      </w:r>
      <w:r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:rsidR="00FE1025" w:rsidRPr="008B07A1" w:rsidRDefault="00FE1025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8B07A1">
        <w:rPr>
          <w:rFonts w:ascii="Times New Roman" w:hAnsi="Times New Roman"/>
          <w:sz w:val="24"/>
          <w:szCs w:val="24"/>
        </w:rPr>
        <w:t>Единая коллекция циф</w:t>
      </w:r>
      <w:r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:rsidR="00FE1025" w:rsidRPr="008B07A1" w:rsidRDefault="00FE1025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Pr="008B07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07A1">
        <w:rPr>
          <w:rFonts w:ascii="Times New Roman" w:hAnsi="Times New Roman"/>
          <w:sz w:val="24"/>
          <w:szCs w:val="24"/>
        </w:rPr>
        <w:t>Общероссийский</w:t>
      </w:r>
      <w:r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:rsidR="00FE1025" w:rsidRPr="008B07A1" w:rsidRDefault="00FE1025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Pr="008B07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B07A1">
        <w:rPr>
          <w:rFonts w:ascii="Times New Roman" w:hAnsi="Times New Roman"/>
          <w:sz w:val="24"/>
          <w:szCs w:val="24"/>
        </w:rPr>
        <w:t>В</w:t>
      </w:r>
      <w:r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</w:t>
      </w:r>
      <w:proofErr w:type="spellEnd"/>
      <w:r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о безопасности жизнедеятельности.</w:t>
      </w:r>
    </w:p>
    <w:p w:rsidR="00104B3A" w:rsidRDefault="00FE102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89C" w:rsidRDefault="006D089C" w:rsidP="00E57B57">
      <w:pPr>
        <w:spacing w:after="0" w:line="240" w:lineRule="auto"/>
      </w:pPr>
      <w:r>
        <w:separator/>
      </w:r>
    </w:p>
  </w:endnote>
  <w:endnote w:type="continuationSeparator" w:id="1">
    <w:p w:rsidR="006D089C" w:rsidRDefault="006D089C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89C" w:rsidRDefault="006D089C" w:rsidP="00E57B57">
      <w:pPr>
        <w:spacing w:after="0" w:line="240" w:lineRule="auto"/>
      </w:pPr>
      <w:r>
        <w:separator/>
      </w:r>
    </w:p>
  </w:footnote>
  <w:footnote w:type="continuationSeparator" w:id="1">
    <w:p w:rsidR="006D089C" w:rsidRDefault="006D089C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089C"/>
    <w:rsid w:val="006D2986"/>
    <w:rsid w:val="007F6549"/>
    <w:rsid w:val="00836B6E"/>
    <w:rsid w:val="00863E75"/>
    <w:rsid w:val="0087694C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10</cp:revision>
  <cp:lastPrinted>2023-02-13T07:56:00Z</cp:lastPrinted>
  <dcterms:created xsi:type="dcterms:W3CDTF">2023-02-28T12:14:00Z</dcterms:created>
  <dcterms:modified xsi:type="dcterms:W3CDTF">2023-10-05T03:17:00Z</dcterms:modified>
</cp:coreProperties>
</file>